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事业单位工作人员奖励审批表</w:t>
      </w:r>
    </w:p>
    <w:p>
      <w:pPr>
        <w:spacing w:line="560" w:lineRule="exact"/>
        <w:jc w:val="center"/>
        <w:rPr>
          <w:rFonts w:ascii="方正小标宋简体" w:hAnsi="华文中宋" w:eastAsia="方正小标宋简体"/>
          <w:sz w:val="36"/>
          <w:szCs w:val="36"/>
        </w:rPr>
      </w:pPr>
    </w:p>
    <w:p>
      <w:pPr>
        <w:spacing w:line="560" w:lineRule="exact"/>
        <w:jc w:val="right"/>
      </w:pPr>
      <w:r>
        <w:rPr>
          <w:rFonts w:hint="eastAsia"/>
          <w:color w:val="FF0000"/>
        </w:rPr>
        <w:t>以下基本信息太长可适当调整字号保证打印清晰</w:t>
      </w:r>
      <w:r>
        <w:rPr>
          <w:rFonts w:hint="eastAsia"/>
        </w:rPr>
        <w:t>填表时间：202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日</w:t>
      </w:r>
    </w:p>
    <w:tbl>
      <w:tblPr>
        <w:tblStyle w:val="5"/>
        <w:tblW w:w="8522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1050"/>
        <w:gridCol w:w="851"/>
        <w:gridCol w:w="831"/>
        <w:gridCol w:w="935"/>
        <w:gridCol w:w="62"/>
        <w:gridCol w:w="1370"/>
        <w:gridCol w:w="22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19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  名</w:t>
            </w:r>
          </w:p>
        </w:tc>
        <w:tc>
          <w:tcPr>
            <w:tcW w:w="10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XXX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性别</w:t>
            </w:r>
          </w:p>
        </w:tc>
        <w:tc>
          <w:tcPr>
            <w:tcW w:w="83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男</w:t>
            </w:r>
          </w:p>
        </w:tc>
        <w:tc>
          <w:tcPr>
            <w:tcW w:w="99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  生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月</w:t>
            </w:r>
          </w:p>
        </w:tc>
        <w:tc>
          <w:tcPr>
            <w:tcW w:w="137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1997.1</w:t>
            </w:r>
          </w:p>
        </w:tc>
        <w:tc>
          <w:tcPr>
            <w:tcW w:w="2224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照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</w:rPr>
              <w:t xml:space="preserve">  片        （近期2寸正面半身免冠彩色照片）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（如不粘贴，电子版需保证清晰可见）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19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民  族</w:t>
            </w:r>
          </w:p>
        </w:tc>
        <w:tc>
          <w:tcPr>
            <w:tcW w:w="10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汉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籍贯</w:t>
            </w:r>
          </w:p>
        </w:tc>
        <w:tc>
          <w:tcPr>
            <w:tcW w:w="83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广东揭阳</w:t>
            </w:r>
          </w:p>
        </w:tc>
        <w:tc>
          <w:tcPr>
            <w:tcW w:w="99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出生地</w:t>
            </w:r>
          </w:p>
        </w:tc>
        <w:tc>
          <w:tcPr>
            <w:tcW w:w="137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广东揭阳榕城</w:t>
            </w:r>
          </w:p>
        </w:tc>
        <w:tc>
          <w:tcPr>
            <w:tcW w:w="222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政  治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  貌</w:t>
            </w:r>
          </w:p>
        </w:tc>
        <w:tc>
          <w:tcPr>
            <w:tcW w:w="2732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中共党员/群众</w:t>
            </w:r>
          </w:p>
        </w:tc>
        <w:tc>
          <w:tcPr>
            <w:tcW w:w="99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参加工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作时间</w:t>
            </w:r>
          </w:p>
        </w:tc>
        <w:tc>
          <w:tcPr>
            <w:tcW w:w="137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2018.12</w:t>
            </w:r>
          </w:p>
        </w:tc>
        <w:tc>
          <w:tcPr>
            <w:tcW w:w="222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19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  历</w:t>
            </w:r>
          </w:p>
        </w:tc>
        <w:tc>
          <w:tcPr>
            <w:tcW w:w="2732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大学本科</w:t>
            </w:r>
          </w:p>
        </w:tc>
        <w:tc>
          <w:tcPr>
            <w:tcW w:w="99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  位</w:t>
            </w:r>
          </w:p>
        </w:tc>
        <w:tc>
          <w:tcPr>
            <w:tcW w:w="137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学士/无</w:t>
            </w:r>
          </w:p>
        </w:tc>
        <w:tc>
          <w:tcPr>
            <w:tcW w:w="222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身  份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证  号</w:t>
            </w:r>
          </w:p>
        </w:tc>
        <w:tc>
          <w:tcPr>
            <w:tcW w:w="5099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445202199701XXXXXX</w:t>
            </w:r>
          </w:p>
        </w:tc>
        <w:tc>
          <w:tcPr>
            <w:tcW w:w="222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19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工作单位及职务职称</w:t>
            </w:r>
          </w:p>
        </w:tc>
        <w:tc>
          <w:tcPr>
            <w:tcW w:w="3667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（以医保中心为例）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榕城区医疗保险管理中心 办事员</w:t>
            </w:r>
          </w:p>
        </w:tc>
        <w:tc>
          <w:tcPr>
            <w:tcW w:w="14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岗位等级</w:t>
            </w:r>
          </w:p>
          <w:p>
            <w:pPr>
              <w:spacing w:line="360" w:lineRule="exact"/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  <w:r>
              <w:rPr>
                <w:rFonts w:hint="eastAsia" w:ascii="宋体" w:hAnsi="宋体"/>
                <w:spacing w:val="-20"/>
                <w:sz w:val="24"/>
                <w:szCs w:val="24"/>
              </w:rPr>
              <w:t>（职员等级）</w:t>
            </w:r>
          </w:p>
        </w:tc>
        <w:tc>
          <w:tcPr>
            <w:tcW w:w="2224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十级管理岗位/专业技术十级岗位/工勤技能技术工四级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19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拟  授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奖  励</w:t>
            </w:r>
          </w:p>
        </w:tc>
        <w:tc>
          <w:tcPr>
            <w:tcW w:w="7323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嘉奖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19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奖  惩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情  况</w:t>
            </w:r>
          </w:p>
        </w:tc>
        <w:tc>
          <w:tcPr>
            <w:tcW w:w="7323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XXX年优秀共青团员、XXXXX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3" w:hRule="atLeast"/>
          <w:jc w:val="center"/>
        </w:trPr>
        <w:tc>
          <w:tcPr>
            <w:tcW w:w="119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简  历</w:t>
            </w:r>
          </w:p>
        </w:tc>
        <w:tc>
          <w:tcPr>
            <w:tcW w:w="7323" w:type="dxa"/>
            <w:gridSpan w:val="7"/>
            <w:vAlign w:val="center"/>
          </w:tcPr>
          <w:p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（按照干部任免审批表格式填写）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4" w:hRule="atLeast"/>
          <w:jc w:val="center"/>
        </w:trPr>
        <w:tc>
          <w:tcPr>
            <w:tcW w:w="119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  要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事  迹</w:t>
            </w:r>
          </w:p>
        </w:tc>
        <w:tc>
          <w:tcPr>
            <w:tcW w:w="7323" w:type="dxa"/>
            <w:gridSpan w:val="7"/>
            <w:vAlign w:val="center"/>
          </w:tcPr>
          <w:p>
            <w:pPr>
              <w:spacing w:line="560" w:lineRule="exact"/>
              <w:ind w:firstLine="360" w:firstLineChars="200"/>
              <w:rPr>
                <w:rFonts w:ascii="仿宋_GB2312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仿宋_GB2312" w:cs="宋体"/>
                <w:color w:val="FF0000"/>
                <w:kern w:val="0"/>
                <w:sz w:val="18"/>
                <w:szCs w:val="18"/>
              </w:rPr>
              <w:t>（一）在贯彻执行党的理论和路线方针政策，加强事业单位党建工作，履行公共服务的政治责任等方面，表现突出、成绩显著的。</w:t>
            </w:r>
          </w:p>
          <w:p>
            <w:pPr>
              <w:spacing w:line="560" w:lineRule="exact"/>
              <w:ind w:firstLine="360" w:firstLineChars="200"/>
              <w:rPr>
                <w:rFonts w:ascii="仿宋_GB2312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仿宋_GB2312" w:cs="宋体"/>
                <w:color w:val="FF0000"/>
                <w:kern w:val="0"/>
                <w:sz w:val="18"/>
                <w:szCs w:val="18"/>
              </w:rPr>
              <w:t>（二）在执行党和国家重大战略部署、重要任务、承担重要专项工作、维护公共利益、防止或者消除重大事故、抢险救灾减灾等方面，表现突出、成绩显著的。</w:t>
            </w:r>
          </w:p>
          <w:p>
            <w:pPr>
              <w:spacing w:line="560" w:lineRule="exact"/>
              <w:ind w:firstLine="360" w:firstLineChars="200"/>
              <w:rPr>
                <w:rFonts w:ascii="仿宋_GB2312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仿宋_GB2312" w:cs="宋体"/>
                <w:color w:val="FF0000"/>
                <w:kern w:val="0"/>
                <w:sz w:val="18"/>
                <w:szCs w:val="18"/>
              </w:rPr>
              <w:t>（三）热爱公共服务事业，在推进教育、科技、文化、医疗卫生、体育、农业等领域改革发展方面，表现突出、成绩显著的。</w:t>
            </w:r>
          </w:p>
          <w:p>
            <w:pPr>
              <w:spacing w:line="560" w:lineRule="exact"/>
              <w:ind w:firstLine="360" w:firstLineChars="200"/>
              <w:rPr>
                <w:rFonts w:ascii="仿宋_GB2312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仿宋_GB2312" w:cs="宋体"/>
                <w:color w:val="FF0000"/>
                <w:kern w:val="0"/>
                <w:sz w:val="18"/>
                <w:szCs w:val="18"/>
              </w:rPr>
              <w:t>（四）长期服务基层，在为民服务、爱岗敬业、担当奉献等方面，表现突出、成绩显著的。</w:t>
            </w:r>
          </w:p>
          <w:p>
            <w:pPr>
              <w:spacing w:line="560" w:lineRule="exact"/>
              <w:ind w:firstLine="360" w:firstLineChars="200"/>
              <w:rPr>
                <w:rFonts w:ascii="仿宋_GB2312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仿宋_GB2312" w:cs="宋体"/>
                <w:color w:val="FF0000"/>
                <w:kern w:val="0"/>
                <w:sz w:val="18"/>
                <w:szCs w:val="18"/>
              </w:rPr>
              <w:t>（五）工作中有发明创造、技术创新、成果转化等，经济效益或者社会效益显著的。</w:t>
            </w:r>
          </w:p>
          <w:p>
            <w:pPr>
              <w:spacing w:line="560" w:lineRule="exact"/>
              <w:ind w:firstLine="360" w:firstLineChars="200"/>
              <w:rPr>
                <w:rFonts w:ascii="仿宋_GB2312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仿宋_GB2312" w:cs="宋体"/>
                <w:color w:val="FF0000"/>
                <w:kern w:val="0"/>
                <w:sz w:val="18"/>
                <w:szCs w:val="18"/>
              </w:rPr>
              <w:t>（六）在维护国家安全和社会稳定、增进民族团结、同违纪违法行为作斗争等方面，有突出事迹和功绩的。</w:t>
            </w:r>
          </w:p>
          <w:p>
            <w:pPr>
              <w:spacing w:line="560" w:lineRule="exact"/>
              <w:ind w:firstLine="360" w:firstLineChars="200"/>
              <w:rPr>
                <w:rFonts w:ascii="仿宋_GB2312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仿宋_GB2312" w:cs="宋体"/>
                <w:color w:val="FF0000"/>
                <w:kern w:val="0"/>
                <w:sz w:val="18"/>
                <w:szCs w:val="18"/>
              </w:rPr>
              <w:t>（七）在对外交流与合作、重大赛事和活动中为国家争得荣誉和利益，表现突出、成绩显著的。</w:t>
            </w:r>
          </w:p>
          <w:p>
            <w:pPr>
              <w:spacing w:line="560" w:lineRule="exact"/>
              <w:ind w:firstLine="360" w:firstLineChars="200"/>
              <w:rPr>
                <w:rFonts w:ascii="仿宋_GB2312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仿宋_GB2312" w:cs="宋体"/>
                <w:color w:val="FF0000"/>
                <w:kern w:val="0"/>
                <w:sz w:val="18"/>
                <w:szCs w:val="18"/>
              </w:rPr>
              <w:t>（八）有其他突出成绩和贡献需要给予奖励的。</w:t>
            </w:r>
          </w:p>
          <w:p>
            <w:pPr>
              <w:spacing w:line="560" w:lineRule="exact"/>
              <w:ind w:firstLine="640" w:firstLineChars="200"/>
              <w:rPr>
                <w:rFonts w:ascii="仿宋_GB2312" w:cs="宋体"/>
                <w:color w:val="FF0000"/>
                <w:kern w:val="0"/>
                <w:sz w:val="32"/>
                <w:szCs w:val="32"/>
              </w:rPr>
            </w:pPr>
            <w:r>
              <w:rPr>
                <w:rFonts w:hint="eastAsia" w:ascii="仿宋_GB2312" w:cs="宋体"/>
                <w:color w:val="FF0000"/>
                <w:kern w:val="0"/>
                <w:sz w:val="32"/>
                <w:szCs w:val="32"/>
              </w:rPr>
              <w:t>按上述要点选择撰写主要事迹，不是照抄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  <w:jc w:val="center"/>
        </w:trPr>
        <w:tc>
          <w:tcPr>
            <w:tcW w:w="119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申  报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机  关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（单位）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意  见</w:t>
            </w:r>
          </w:p>
        </w:tc>
        <w:tc>
          <w:tcPr>
            <w:tcW w:w="7323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经审核，同意申报嘉奖奖励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（编制所在事业单位盖章）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盖  章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年    月    日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（日期在主管公示完成后）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9" w:hRule="atLeast"/>
          <w:jc w:val="center"/>
        </w:trPr>
        <w:tc>
          <w:tcPr>
            <w:tcW w:w="119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审  核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机  关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（单位）意  见</w:t>
            </w:r>
          </w:p>
        </w:tc>
        <w:tc>
          <w:tcPr>
            <w:tcW w:w="7323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经审核同意评为嘉奖奖励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（编制所在事业单位主管部门盖章）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盖  章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年    月    日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（日期在上面申报机关时间之后）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5" w:hRule="atLeast"/>
          <w:jc w:val="center"/>
        </w:trPr>
        <w:tc>
          <w:tcPr>
            <w:tcW w:w="119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审  批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机  关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（单位）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意  见</w:t>
            </w:r>
          </w:p>
        </w:tc>
        <w:tc>
          <w:tcPr>
            <w:tcW w:w="7323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同意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盖  章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19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  注</w:t>
            </w:r>
          </w:p>
        </w:tc>
        <w:tc>
          <w:tcPr>
            <w:tcW w:w="7323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1DDA"/>
    <w:rsid w:val="000D7085"/>
    <w:rsid w:val="00121322"/>
    <w:rsid w:val="0012517D"/>
    <w:rsid w:val="001343CC"/>
    <w:rsid w:val="00196E8A"/>
    <w:rsid w:val="001B0147"/>
    <w:rsid w:val="00322891"/>
    <w:rsid w:val="00344F1E"/>
    <w:rsid w:val="00396B4F"/>
    <w:rsid w:val="003E4EDD"/>
    <w:rsid w:val="004B72DF"/>
    <w:rsid w:val="0054233D"/>
    <w:rsid w:val="006A6ADD"/>
    <w:rsid w:val="006C2AD4"/>
    <w:rsid w:val="00771DDA"/>
    <w:rsid w:val="00847B69"/>
    <w:rsid w:val="008C378B"/>
    <w:rsid w:val="00900F2B"/>
    <w:rsid w:val="0098195E"/>
    <w:rsid w:val="00AE1F90"/>
    <w:rsid w:val="00B22A72"/>
    <w:rsid w:val="00B86ADD"/>
    <w:rsid w:val="00D4167D"/>
    <w:rsid w:val="00D73A8E"/>
    <w:rsid w:val="00E0741D"/>
    <w:rsid w:val="00EF55FD"/>
    <w:rsid w:val="00F44D9F"/>
    <w:rsid w:val="2A82589B"/>
    <w:rsid w:val="40673162"/>
    <w:rsid w:val="48825252"/>
    <w:rsid w:val="785946D6"/>
    <w:rsid w:val="7F2253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ylmfeng.com</Company>
  <Pages>3</Pages>
  <Words>185</Words>
  <Characters>1059</Characters>
  <Lines>8</Lines>
  <Paragraphs>2</Paragraphs>
  <TotalTime>184</TotalTime>
  <ScaleCrop>false</ScaleCrop>
  <LinksUpToDate>false</LinksUpToDate>
  <CharactersWithSpaces>1242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2021-09-10T08:32:00Z</dcterms:created>
  <dc:creator>Administrator</dc:creator>
  <cp:lastModifiedBy>Administrator</cp:lastModifiedBy>
  <dcterms:modified xsi:type="dcterms:W3CDTF">2025-01-07T07:11:42Z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3DE269982BC8449CBBB8DE02C1B5B8CD</vt:lpwstr>
  </property>
</Properties>
</file>